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2026-05-12T11:03:05.045Z</dcterms:created>
  <dcterms:modified xsi:type="dcterms:W3CDTF">2026-05-12T11:03:05.053Z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ظ…ط¨ط§ط´ط±ط© ط¹ظ…ظ„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ط§ظ„طھط§ط±ظٹط®: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ط§ظ„ظ‡ظˆظٹط©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ط§ظ„ظ…ط³ظ…ظ‰ ط§ظ„ظˆط¸ظٹظپظٹ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ظ…ط¨ط§ط´ط±ط© ط§ظ„ط¹ظ…ظ„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ط§ظ„ط±ط§طھط¨ ط§ظ„ط£ط³ط§ط³ظٹ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ط§ظ„ظ…ط¨ط§ط´ط±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ط§ظ„ظ…ط³طھظ†ط¯ط§طھ ط§ظ„ظ…ط±ظپظ‚ط©:</w:t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â–، طµظˆط±ط© ط§ظ„ظ‡ظˆظٹط©  â–، ط§ظ„ط´ظ‡ط§ط¯ط§طھ ط§ظ„ط¹ظ„ظ…ظٹط©  â–، ط§ظ„ط³ظٹط±ط© ط§ظ„ط°ط§طھظٹط©  â–، ط´ظ‡ط§ط¯ط© ط§ظ„ط®ط¨ط±ط©  â–، ط§ظ„ظپط­طµ ط§ظ„ط·ط¨ظٹ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i/>
          <w:iCs/>
          <w:sz w:val="20"/>
          <w:szCs w:val="20"/>
        </w:rPr>
        <w:t xml:space="preserve">ط£ظ‚ط± ط£ظ†ط§ ط§ظ„ظ…ظˆط¸ظپ ط¨ط§ط³طھظ„ط§ظ…ظٹ ظ†ط³ط®ط© ظ…ظ† ط¹ظ‚ط¯ ط§ظ„ط¹ظ…ظ„ ظˆظ„ط§ط¦ط­ط© ط§ظ„ط¹ظ…ظ„ ط§ظ„ط¯ط§ط®ظ„ظٹط©.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ظ…ط¯ظٹط± ط§ظ„ظ…ظˆط§ط±ط¯ ط§ظ„ط¨ط´ط±ظٹط©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