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2026-05-12T12:05:24.178Z</dcterms:created>
  <dcterms:modified xsi:type="dcterms:W3CDTF">2026-05-12T12:05:24.179Z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ظƒط´ظپ ط§ظ„ط¥ظٹط±ط§ط¯ط§طھ ظˆط§ظ„ظ…طµط±ظˆظپط§طھ</w:t>
      </w:r>
    </w:p>
    <w:p>
      <w:pPr>
        <w:bidi/>
        <w:jc w:val="center"/>
      </w:pPr>
      <w:r>
        <w:rPr>
          <w:rFonts w:ascii="Arial" w:cs="Arial" w:eastAsia="Arial" w:hAnsi="Arial"/>
          <w:sz w:val="24"/>
          <w:szCs w:val="24"/>
        </w:rPr>
        <w:t xml:space="preserve">ط§ظ„ظپطھط±ط©: ظ…ظ† __________ ط¥ظ„ظ‰ 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ط£ظˆظ„ط§ظ‹: ط§ظ„ط¥ظٹط±ط§ط¯ط§طھ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ط§ظ„ظ…ط¨ظٹط¹ط§طھ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ط¥ظٹط±ط§ط¯ط§طھ ط®ط¯ظ…ط§طھ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ط¥ظٹط±ط§ط¯ط§طھ ط§ط³طھط«ظ…ط§ط±ظٹط©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ط¥ظٹط±ط§ط¯ط§طھ ط£ط®ط±ظ‰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ط§ظ„ط¥ظٹط±ط§ط¯ط§طھ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ط«ط§ظ†ظٹط§ظ‹: ط§ظ„ظ…طµط±ظˆظپط§طھ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ط§ظ„ط±ظˆط§طھط¨ ظˆط§ظ„ط£ط¬ظˆط±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ط§ظ„ط¥ظٹط¬ط§ط±ط§طھ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ط§ظ„ظ…ط±ط§ظپظ‚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ط§ظ„طھط³ظˆظٹظ‚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ظ…طµط§ط±ظٹظپ ط¥ط¯ط§ط±ظٹط©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ط§ط³طھظ‡ظ„ط§ظƒ ط§ظ„ط£طµظˆظ„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16"/>
                <w:szCs w:val="16"/>
              </w:rPr>
              <w:t xml:space="preserve">ظ…طµط§ط±ظٹظپ طھظ…ظˆظٹظ„ظٹط©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ط¥ط¬ظ…ط§ظ„ظٹ ط§ظ„ظ…طµط±ظˆظپط§طھ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طµط§ظپظٹ ط§ظ„ط±ط¨ط­ / ط§ظ„ط®ط³ط§ط±ط©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