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2026-05-12T12:28:15.179Z</dcterms:created>
  <dcterms:modified xsi:type="dcterms:W3CDTF">2026-05-12T12:28:15.179Z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طھظ‚ط±ظٹط± طھظ‚ط¯ظ… ط§ظ„ظ…ط´ط±ظˆط¹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ط§ظ„طھظ‚ط±ظٹط±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ط§ظ„ظپطھط±ط©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ظ…ظ† ______ ط¥ظ„ظ‰ 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4"/>
          <w:szCs w:val="24"/>
        </w:rPr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ظ†ط³ط¨ط© ط§ظ„ط¥ظ†ط¬ط§ط² ط§ظ„ظƒظ„ظٹط©: __________%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ظ†ط³ط¨ط© ط§ظ„ط¥ظ†ط¬ط§ط² ط§ظ„ظ…ط®ط·ط· ظ„ظ‡ط§: __________%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ط§ظ„ط§ظ†ط­ط±ط§ظپ: __________%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186"/>
        <w:gridCol w:w="2186"/>
        <w:gridCol w:w="2188"/>
      </w:tblGrid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ط§ظ„ط¨ظ†ط¯</w:t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ط§ظ„ظ…ط®ط·ط·</w:t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ط§ظ„ظپط¹ظ„ظٹ</w:t>
            </w:r>
          </w:p>
        </w:tc>
        <w:tc>
          <w:tcPr>
            <w:tcW w:type="dxa" w:w="218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ط§ظ„ط§ظ†ط­ط±ط§ظپ</w:t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ط§ظ„ظ…ظٹط²ط§ظ†ظٹط© (ط±ظٹط§ظ„)</w:t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18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ط§ظ„ط¬ط¯ظˆظ„ ط§ظ„ط²ظ…ظ†ظٹ (ط£ظٹط§ظ…)</w:t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18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ط§ظ„ظ…ظˆط§ط±ط¯ ط§ظ„ط¨ط´ط±ظٹط©</w:t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18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ط§ظ„ظ…ط¹ط¯ط§طھ ظˆط§ظ„ظ…ظˆط§ط¯</w:t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18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66666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ط§ظ„ط¥ظ†ط¬ط§ط²ط§طھ ط§ظ„ط±ط¦ظٹط³ظٹط©: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ط§ظ„ظ…ط®ط§ط·ط± ظˆط§ظ„طھط­ط¯ظٹط§طھ: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