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2026-05-12T12:40:24.618Z</dcterms:created>
  <dcterms:modified xsi:type="dcterms:W3CDTF">2026-05-12T12:40:24.618Z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ط³ط§ط¨ظ‚ط© ط£ط¹ظ…ط§ظ„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ط§ط³ظ… ط§ظ„ط´ط±ظƒط©: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000"/>
        <w:gridCol w:w="1300"/>
        <w:gridCol w:w="1400"/>
        <w:gridCol w:w="1400"/>
        <w:gridCol w:w="1280"/>
        <w:gridCol w:w="11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ط§ظ„ط¬ظ‡ط©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ظ†ظˆط¹ ط§ظ„ظ…ط´ط±ظˆط¹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طھط§ط±ظٹط® ط§ظ„ط¨ط¯ط§ظٹط©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طھط§ط±ظٹط® ط§ظ„ظ†ظ‡ط§ظٹط©</w:t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ط§ظ„ظ‚ظٹظ…ط© (ط±ظٹط§ظ„)</w:t>
            </w:r>
          </w:p>
        </w:tc>
        <w:tc>
          <w:tcPr>
            <w:tcW w:type="dxa" w:w="11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ط´ظ‡ط§ط¯ط©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1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1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3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1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4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1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5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1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1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7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1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8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1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